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04.0" w:type="dxa"/>
        <w:jc w:val="left"/>
        <w:tblInd w:w="0.0" w:type="dxa"/>
        <w:tblBorders>
          <w:top w:color="9cc3e5" w:space="0" w:sz="4" w:val="single"/>
          <w:left w:color="b4c6e7" w:space="0" w:sz="4" w:val="single"/>
          <w:bottom w:color="9cc3e5" w:space="0" w:sz="4" w:val="single"/>
          <w:right w:color="b4c6e7" w:space="0" w:sz="4" w:val="single"/>
          <w:insideH w:color="9cc3e5" w:space="0" w:sz="4" w:val="single"/>
          <w:insideV w:color="9cc3e5" w:space="0" w:sz="4" w:val="single"/>
        </w:tblBorders>
        <w:tblLayout w:type="fixed"/>
        <w:tblLook w:val="04A0"/>
      </w:tblPr>
      <w:tblGrid>
        <w:gridCol w:w="2876"/>
        <w:gridCol w:w="2842"/>
        <w:gridCol w:w="2786"/>
        <w:tblGridChange w:id="0">
          <w:tblGrid>
            <w:gridCol w:w="2876"/>
            <w:gridCol w:w="2842"/>
            <w:gridCol w:w="2786"/>
          </w:tblGrid>
        </w:tblGridChange>
      </w:tblGrid>
      <w:tr>
        <w:trPr>
          <w:cantSplit w:val="0"/>
          <w:trHeight w:val="1009" w:hRule="atLeast"/>
          <w:tblHeader w:val="0"/>
        </w:trPr>
        <w:tc>
          <w:tcPr>
            <w:shd w:fill="3399ff" w:val="clear"/>
          </w:tcPr>
          <w:p w:rsidR="00000000" w:rsidDel="00000000" w:rsidP="00000000" w:rsidRDefault="00000000" w:rsidRPr="00000000" w14:paraId="00000002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SANTA EULÀRIA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Creación de rutas de transporte público de proximidad para conectar con los núcleos urbanos cercanos o un circular dentro de Santa Eulària.</w:t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Creació de rutes de transport públic de proximitat per a connectar amb els nuclis urbans propers o un circular dins de Santa Eulària.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Reclamar al Consell Insular la eliminación del cruce de Los Cazadores por su peligrosidad.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Reclamar al Consell Insular l’eliminació del encreuament de Los Cazadores per la seua perillositat.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Arreglar la conexión de es Puig d’en Fita/Siesta, Can Nadal y sa Font con el pueblo de Santa Eulària, dotándolas de espacios para peatones y carril bici.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Arreglar la connexió viària des Puig d’en Fita/Siesta, Can Nadal i Sa Font amb el poble de Santa Eulària, dotar-la d’espais per passar els vianants i carril bici.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Proyecto en redacción/Projecte en redacció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Reclamar al Consell Insular la dotación de arcenes en la carretera de Cala Llonga hasta Santa Eulària.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Reclamar al Consell Insular la dotació de vorals a la carretera de Cala Llonga fins a Santa Eulària.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Estudiar la creación de otro parque urbano para jóvenes con espacios para el deporte y la convivencia.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Estudiar la creació d’un altre parc urbà per a joves amb espais per a l’esport i la convivència.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Nuevo centro de mayores para Santa Eulària.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Nou centre de majors per a Santa Eulària.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Conseguido el local / Aconseguit el local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Impulsar el proyecto de apertura de la Oficina de la Vivienda del Govern en Santa Eulària.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Impulsar el projecte d’obertura de l’Oficina d’Habitatge del Govern a Santa Eulària.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Insistir en la necesidad de que se haga una reforma en profundidad del CEIP Sant Ciriac para acabar con la inseguridad y la falta de espacio.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Insistir en la necessitat de que es faci una reforma en profunditat del CEIP Sant Ciriac per acabar amb la inseguretat i la falta d’espai.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Seguir reclamando que termine el bloqueo, por parte del Govern balear, de la nueva escuela de Santa Eulària.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Seguir reclamant que s’acabi el bloqueig, per part del Govern balear, de la nova escola de Santa Eulària. 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Exigir que se haga la ampliación del Instituto Quartó del Rei a la que se comprometió el Govern.</w:t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Exigir que es faci l’ampliació de l’institut Quartó del Rei a la qual es va comprometre el Govern.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Plan integral de ampliación de las instalaciones deportivas.</w:t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Pla integral d’ampliació de les instal·lacions esportives.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Comprado el terreno. En redacción el proyecto.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Plan de infraestructuras y embellecimiento para Cala Llonga.</w:t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Pla d’infraestructures i embelliment per a Cala Llonga. 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Ampliación de la biblioteca municipal.</w:t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Ampliació de la biblioteca municipal.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Creación de las rutas escolares seguras para todos los centros escolares.</w:t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Creació de camins escolars segurs a tots els centres escolars. 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 proyecto / En Projecte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Recuperación de la balsa de sa Rota para la reutilización agrícola del agua depurada.</w:t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Recuperació de la bassa de sa Rota per a la reutilització agrícola de l’aigua depurada.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Reclamado al Govern / Reclamat al Govern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Traslado de la Escuela Municipal de Música.</w:t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Trasllat de l’Escola Municipal de Música.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Solicitado a fondos europeos.</w:t>
            </w:r>
          </w:p>
        </w:tc>
      </w:tr>
      <w:tr>
        <w:trPr>
          <w:cantSplit w:val="0"/>
          <w:trHeight w:val="1009" w:hRule="atLeast"/>
          <w:tblHeader w:val="0"/>
        </w:trPr>
        <w:tc>
          <w:tcPr>
            <w:shd w:fill="3399ff" w:val="clear"/>
          </w:tcPr>
          <w:p w:rsidR="00000000" w:rsidDel="00000000" w:rsidP="00000000" w:rsidRDefault="00000000" w:rsidRPr="00000000" w14:paraId="0000003B">
            <w:pPr>
              <w:rPr>
                <w:b w:val="0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SANTA GERRUDIS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Ampliar la guardería ante la fuerte demanda de este servicio básico y mejorar la accesibilidad de su entorno.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Ampliar l’escoleta davant la forta demanda d’aquest servei bàsic i millorar l’accessibilitat del seu entorn. 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Crear los caminos escolares seguros.</w:t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Crear els camins escolars segurs.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 licitación el de Santa Eulària y proyectado el de Santa Gertrudis para 2022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Plan de embellecimiento del casco urbano, incluyendo mejoras de accesibilidad, de arbolado y con soterramiento de cables.</w:t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Pla d’embelliment del nucli urbà, incloent millores d’accessibilitat, d’arbrat i amb soterrament de cables.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Finalizar el edificio multiusos de la zona deportiva y poner en marcha el Punto Joven.</w:t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Finalitzar l’edifici multifuncional de la zona esportiva i posar en marxa el Punt Jove. 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Edificio finalizado y partida en el presupuesto de 2022 para el Punto Joven.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Parque biosaludable con zonas de descanso a la sombra junto a la ‘escoleta’.</w:t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Parc biosaludable amb zones de descans a l’ombra al costat de l’escoleta.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Impulsar una línea de transporte público en autobús que conecte Santa Gertrudis con Santa Eulària y aumentar las frecuencias actuales.</w:t>
            </w:r>
          </w:p>
        </w:tc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Impulsar una línia de transport públic en autobús que connecti Santa Gertrudis amb Santa Eulària i augmentar les freqüències actuals.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Estudiar la creación de un parque urbano para jóvenes con espacios para el deporte y la convivencia. </w:t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Estudiar la creació d’un parc urbà per a joves amb espais per a l’esport i la convivència. 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Incrementar la oferta de instalaciones deportivas.</w:t>
            </w:r>
          </w:p>
        </w:tc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Incrementar l’oferta d’instal·lacions esportives.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Establecer puntos de carga de vehículos eléctricos en la parroquia.</w:t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Establir punts de càrrega de vehicles elèctrics a la parròquia.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>
            <w:shd w:fill="3399ff" w:val="clear"/>
          </w:tcPr>
          <w:p w:rsidR="00000000" w:rsidDel="00000000" w:rsidP="00000000" w:rsidRDefault="00000000" w:rsidRPr="00000000" w14:paraId="0000005B">
            <w:pPr>
              <w:rPr>
                <w:b w:val="0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SANT CARLES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05D">
            <w:pPr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05E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Construir una guardería en Sant Carles.</w:t>
            </w:r>
          </w:p>
        </w:tc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Construir una escoleta a Sant Carles.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6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Partida para el proyecto en el presupuesto de 2022.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Devolver el centro de Sant Carles a sus vecinos y sacar el tráfico del centro del pueblo.</w:t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Tornar el centre de Sant Carles als seus vesins i treure el trànsit del mig del poble. 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6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Aprobado el proyecto de circunvalación, a falta de la firma del convenio / Aprovat el projecte de circumval·lació, a falta de la signatura del conveni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Planes de infraestructuras y embellecimiento para las zonas turísticas de es Canar, s’Argamassa, Cala Llenya y es Figueral.</w:t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Plans d’infraestructures i embelliment per a les zones turístiques des Canar, s’Argamassa, Cala Llenya i es Figueral.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6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Seguir reclamando una ampliación adecuada del colegio de Sant Carles.</w:t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Seguir reclamant una ampliació adequada del col·legi de Sant Carles.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6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Continuar la renovación de la carretera de es Canar.</w:t>
            </w:r>
          </w:p>
        </w:tc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Continuar la renovació de la carretera a es Canar. 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6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Hacer llegar el agua desalada a las casas de es Figueral.</w:t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Fer arribar els ramals d’aigua dessalada a les cases des Figueral.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7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 licitación.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Plan de mejora de las instalaciones deportivas.</w:t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Pla de millora de les instal·lacions esportives.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Cambio de césped en el presupuesto de 2021 y buscando el terreno para las pistas de pádel / Canvi de gespa al pressupost 2021 i buscant el terreny per a les pistes de pàdel. 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Estudiar la creación de un parque urbano para jóvenes con espacios para el deporte y la convivencia.</w:t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Estudiar la creació d’un parc urbà per a joves amb espais per a l’esport i la convivència.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Terminar la reforma de sa Font de Peralta e impulsarla como un nuevo espacio ciudadano. </w:t>
            </w:r>
          </w:p>
        </w:tc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Acabar la reforma de sa Font de Peralta i impulsar-la com un nou espai ciutadà. 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7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Proyecto de protección de sa Font des Pou des Lleó para evitar su destrucción por la acción del mar.</w:t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Projecte de protecció de sa Font des Pou des Lleó per a evitar la seua destrucció per l’acció de la mar.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Proyecto listo a falta del visto bueno de Patrimonio / Projecte fet a falta del vistiplau de Patrimoni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Mejora de los accesos a las torres de defensa y puesta en valor como elementos patrimoniales de interés turístico.</w:t>
            </w:r>
          </w:p>
        </w:tc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Millora dels accessos a les torres de defensa i posada en valor com a elements patrimonials d’interès turístic.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8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Establecer itinerarios escolares seguros.</w:t>
            </w:r>
          </w:p>
        </w:tc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Establir itineraris escolars segurs.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8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Establecer puntos de recarga de vehículos eléctrico.</w:t>
            </w:r>
          </w:p>
        </w:tc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Establir punts de càrrega de vehicles elèctrics.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Renovar y mejorar la iluminación de algunas zonas.</w:t>
            </w:r>
          </w:p>
        </w:tc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Renovar i millorar la il·luminació d’algunes zones. 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8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>
            <w:shd w:fill="3399ff" w:val="clear"/>
          </w:tcPr>
          <w:p w:rsidR="00000000" w:rsidDel="00000000" w:rsidP="00000000" w:rsidRDefault="00000000" w:rsidRPr="00000000" w14:paraId="0000008B">
            <w:pPr>
              <w:rPr>
                <w:b w:val="0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PUIG D’EN VALLS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08D">
            <w:pPr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08E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Promover una línea de transporte público de proximidad entre es Puig d’en Valls y Jesús (Ítem Jesús).</w:t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Promoure una línia de transport públic de proximitat entre es Puig d’en Valls i Jesús (Ítem Jesús).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9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Alegaciones en el PISTRVC / Al·legacions al PISTRVC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Hacer el Camino Viejo de Sant Mateo más seguro y accesible, con ampliaciones y carril bici donde sea posible.</w:t>
            </w:r>
          </w:p>
        </w:tc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Fer el Camí Vell de Sant Mateu més segur i accessible, amb ampliacions i carril bici on sigui possible.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9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Actuar en una quincena de calles para dotarlas de mayor seguridad, dando prioridad al peatón, y soterrando cables.</w:t>
            </w:r>
          </w:p>
        </w:tc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Actuar a una quinzena de carrers per dotar-los de major seguretat, donant prioritat als vianants, i soterrant cablejat. 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9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 marcha / En marxa.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Seguir ampliando la disponibilidad de aparcamiento.</w:t>
            </w:r>
          </w:p>
        </w:tc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Seguir ampliant la disponibilitat d’aparcament.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9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Plan de embellecimiento de Can Negre y de mejora de la seguridad de Can Bufí.</w:t>
            </w:r>
          </w:p>
        </w:tc>
        <w:tc>
          <w:tcPr/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Plan d’embelliment de Can Negre i de millora de la seguretat de Can Bufí.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9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Proyecto en ejecución.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Reclamar al Govern diferentes puentes sobre el torrente para evitar el riesgo para los peatones en caso de lluvias fuertes.</w:t>
            </w:r>
          </w:p>
        </w:tc>
        <w:tc>
          <w:tcPr/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Reclamar al Govern diferents ponts sobre el torrent per evitar el risc per als vianants en cas de plujes fortes.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A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Exigir la pasarela para conectar s’Olivera con Vila.</w:t>
            </w:r>
          </w:p>
        </w:tc>
        <w:tc>
          <w:tcPr/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Exigir la passarel·la per connectar s’Olivera amb Vila.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A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Finalizar la conexión por carril bici entre es Puig d’en Valls y Jesús (Ítem Jesús).</w:t>
            </w:r>
          </w:p>
        </w:tc>
        <w:tc>
          <w:tcPr/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Finalitzar la connexió per carril bici entre es Puig d’en Valls i Jesús (Ítem Jesús).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A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Crear un plan estratégico para ampliar las infraestructuras deportivas de es Puig d’en Valls y ejecutar su primera fase.</w:t>
            </w:r>
          </w:p>
        </w:tc>
        <w:tc>
          <w:tcPr/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Crear un pla estratègic per ampliar infraestructures esportives a es Puig d’en Valls i executar la primera fase.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A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Establecer itinerarios escolares seguros.</w:t>
            </w:r>
          </w:p>
        </w:tc>
        <w:tc>
          <w:tcPr/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Establir itineraris escolars segurs.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A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Ampliar los estudios musicales de la Escuela Municipal de Música.</w:t>
            </w:r>
          </w:p>
        </w:tc>
        <w:tc>
          <w:tcPr/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Ampliar els estudis musicals de l’Escola Municipal de Música.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B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Potenciar las actividades en el Centro Cultural.</w:t>
            </w:r>
          </w:p>
        </w:tc>
        <w:tc>
          <w:tcPr/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Potenciar les activitats al Centre Cultural.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B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Establecer puntos de carga de vehículos eléctricos.</w:t>
            </w:r>
          </w:p>
        </w:tc>
        <w:tc>
          <w:tcPr/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Establir punts de càrrega de vehicles elèctric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B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 marcha / En marxa</w:t>
            </w:r>
          </w:p>
        </w:tc>
      </w:tr>
      <w:tr>
        <w:trPr>
          <w:cantSplit w:val="0"/>
          <w:trHeight w:val="1009" w:hRule="atLeast"/>
          <w:tblHeader w:val="0"/>
        </w:trPr>
        <w:tc>
          <w:tcPr>
            <w:shd w:fill="3399ff" w:val="clear"/>
          </w:tcPr>
          <w:p w:rsidR="00000000" w:rsidDel="00000000" w:rsidP="00000000" w:rsidRDefault="00000000" w:rsidRPr="00000000" w14:paraId="000000B9">
            <w:pPr>
              <w:rPr>
                <w:b w:val="0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JESÚS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0BB">
            <w:pPr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0BC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Poner en marcha el nuevo centro social y el Punto Joven.</w:t>
            </w:r>
          </w:p>
        </w:tc>
        <w:tc>
          <w:tcPr/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Posar en marxa el nou centre social i el Punt Jove.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B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Baños públicos en la plaza de la iglesia.</w:t>
            </w:r>
          </w:p>
        </w:tc>
        <w:tc>
          <w:tcPr/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Banys públics a la plaça de l’església.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C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Seguir con el plan de accesibilidad en todas las calles.</w:t>
            </w:r>
          </w:p>
        </w:tc>
        <w:tc>
          <w:tcPr/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Seguir amb el pla d’accessibilitat a tots els carrers.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C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Hacer un plan de modernización de infraestructuras y creación de espacios para los vecinos en la zona de Ca na Negreta.</w:t>
            </w:r>
          </w:p>
        </w:tc>
        <w:tc>
          <w:tcPr/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Fer un pla de modernització d’infraestructures i creació d’espais per als vesins a la zona de Ca na Negreta.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C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Proyecto en redacción / Projecte en redacció.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  <w:t xml:space="preserve">Reclamar la mejora de la carretera de Cala Llonga para hacerla más segura y que sea una vía alternativa de desplazamiento hacia el norte de la isla.</w:t>
            </w:r>
          </w:p>
        </w:tc>
        <w:tc>
          <w:tcPr/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Reclamar la millora de la carretera de Cala Llonga per fer-la més segura i que sigui una via alternativa de desplaçament cap al nord de l’illa.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C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Nuevo depósito de agua.</w:t>
            </w:r>
          </w:p>
        </w:tc>
        <w:tc>
          <w:tcPr/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  <w:t xml:space="preserve">Nou dipòsit d’aigua.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C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  <w:t xml:space="preserve">Crear un plan estratégico para ampliar las infraestructuras deportivas de Jesús y ejecutar su primera fase.</w:t>
            </w:r>
          </w:p>
        </w:tc>
        <w:tc>
          <w:tcPr/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  <w:t xml:space="preserve">Crear un pla estratègic per ampliar les infraestructures esportives de Jesús i executar la seua primera fase.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D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 presupuestos para 2022.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Estudiar la creación de un parque urbano para jóvenes con espacios para el deporte y la convivencia. </w:t>
            </w:r>
          </w:p>
        </w:tc>
        <w:tc>
          <w:tcPr/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tl w:val="0"/>
              </w:rPr>
              <w:t xml:space="preserve">Estudiar la creació d’un parc urbà per a joves amb espais per a l’esport i la convivència.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D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Puesta en marcha de una sede de la Biblioteca Municipal.</w:t>
            </w:r>
          </w:p>
        </w:tc>
        <w:tc>
          <w:tcPr/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Posada en marxa d’una seu de la Biblioteca Municipal. 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D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 marcha el centro de estudios.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Establecer itinerarios escolares seguros.</w:t>
            </w:r>
          </w:p>
        </w:tc>
        <w:tc>
          <w:tcPr/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Establir camins escolars segurs.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D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Ampliar los estudios musicales de la Escuela Municipal.</w:t>
            </w:r>
          </w:p>
        </w:tc>
        <w:tc>
          <w:tcPr/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Ampliar els estudis musicals de l’Escola Municipal. 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E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Potenciar las actividades en el Centro Cultural</w:t>
            </w:r>
          </w:p>
        </w:tc>
        <w:tc>
          <w:tcPr/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Potenciar les activitats al Centre Cultural.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E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  <w:t xml:space="preserve">Establecer puntos de carga de vehículos eléctricos.</w:t>
            </w:r>
          </w:p>
        </w:tc>
        <w:tc>
          <w:tcPr/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  <w:t xml:space="preserve">Establir punts de càrrega de vehicles elèctrics.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E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 marcha </w:t>
            </w:r>
          </w:p>
        </w:tc>
      </w:tr>
      <w:tr>
        <w:trPr>
          <w:cantSplit w:val="0"/>
          <w:trHeight w:val="1009" w:hRule="atLeast"/>
          <w:tblHeader w:val="0"/>
        </w:trPr>
        <w:tc>
          <w:tcPr>
            <w:shd w:fill="3399ff" w:val="clear"/>
          </w:tcPr>
          <w:p w:rsidR="00000000" w:rsidDel="00000000" w:rsidP="00000000" w:rsidRDefault="00000000" w:rsidRPr="00000000" w14:paraId="000000E9">
            <w:pPr>
              <w:rPr>
                <w:b w:val="0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TRANSPORTE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0EB">
            <w:pPr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TRANSPORT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  <w:t xml:space="preserve">Promover más líneas de conexión de los centros urbanos y turísticos con las playas y sus frecuencias para reducir el transporte privado. </w:t>
            </w:r>
          </w:p>
        </w:tc>
        <w:tc>
          <w:tcPr/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  <w:t xml:space="preserve">Promoure més línies de connexió dels centres urbans i turístics amb les platges i les seues freqüències per reduir el transport privat. 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F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  <w:t xml:space="preserve">Pedir la mejora del estado de Margarita Ankermann. </w:t>
            </w:r>
          </w:p>
        </w:tc>
        <w:tc>
          <w:tcPr/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  <w:t xml:space="preserve">Demanar la millora de l’estat del carrer de Margarita Ankermann.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F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tl w:val="0"/>
              </w:rPr>
              <w:t xml:space="preserve">Incluir la conexión con el barrio de Can Nadal.</w:t>
            </w:r>
          </w:p>
        </w:tc>
        <w:tc>
          <w:tcPr/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  <w:t xml:space="preserve">Incloure la connexió amb el barri de Can Nadal.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F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Proyecto en redacción / Projecte en redacción.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tl w:val="0"/>
              </w:rPr>
              <w:t xml:space="preserve">Ampliar los horarios y las frecuencias del transporte colectivo. </w:t>
            </w:r>
          </w:p>
        </w:tc>
        <w:tc>
          <w:tcPr/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  <w:t xml:space="preserve">Ampliar els horaris i les freqüències del transport col·lectiu.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F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Solicitado al Consell d’Eivissa.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  <w:t xml:space="preserve">Instalación de marquesinas en las paradas de bus.</w:t>
            </w:r>
          </w:p>
        </w:tc>
        <w:tc>
          <w:tcPr/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  <w:t xml:space="preserve">Instal·lació de marquesines a les parades de bus.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F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Proyectos de construcción de carriles bici.</w:t>
            </w:r>
          </w:p>
        </w:tc>
        <w:tc>
          <w:tcPr/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  <w:t xml:space="preserve">Projectes de construcció de carrils bici.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0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tl w:val="0"/>
              </w:rPr>
              <w:t xml:space="preserve">Seguridad en la carretera de Sant Carles y dotarla de arcenes. </w:t>
            </w:r>
          </w:p>
        </w:tc>
        <w:tc>
          <w:tcPr/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  <w:t xml:space="preserve">Seguretat en la carretera de Sant Carles i dotar-la de voreres.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0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>
            <w:shd w:fill="3399ff" w:val="clear"/>
          </w:tcPr>
          <w:p w:rsidR="00000000" w:rsidDel="00000000" w:rsidP="00000000" w:rsidRDefault="00000000" w:rsidRPr="00000000" w14:paraId="00000105">
            <w:pPr>
              <w:rPr>
                <w:b w:val="0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SERVICIOS SOCIALES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107">
            <w:pPr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SERVEIS SOCIALS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109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  <w:t xml:space="preserve">Ayudas al alquiler y la compra de vivienda.</w:t>
            </w:r>
          </w:p>
        </w:tc>
        <w:tc>
          <w:tcPr/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  <w:t xml:space="preserve">Ajudes al lloguer i a la compra de vivenda.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0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  <w:t xml:space="preserve">Promover promociones de VPO si el Govern modifica la normativa para permitirlo.</w:t>
            </w:r>
          </w:p>
        </w:tc>
        <w:tc>
          <w:tcPr/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  <w:t xml:space="preserve">Promoure promocions d’VPO si el Govern modifica la normativa para permitirlo.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0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Pendiente del Govern.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  <w:t xml:space="preserve">Crear un departamento que promocione y coordine todas las políticas de igualdad.</w:t>
            </w:r>
          </w:p>
        </w:tc>
        <w:tc>
          <w:tcPr/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  <w:t xml:space="preserve">Crear un departament que promocioni i coordini totes les polítiques d’igualtat.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Plan Municipal de Igualdad de Oportunidades / Pla Municipal d’Igualtat d’Oportunitats.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  <w:t xml:space="preserve">Nuevo centro de mayores en Santa Eulària.</w:t>
            </w:r>
          </w:p>
        </w:tc>
        <w:tc>
          <w:tcPr/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tl w:val="0"/>
              </w:rPr>
              <w:t xml:space="preserve">Nou centre de majors a Santa Eulària.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1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tl w:val="0"/>
              </w:rPr>
              <w:t xml:space="preserve">Ampliación de la dotación de medios a los Servicios Sociales.</w:t>
            </w:r>
          </w:p>
        </w:tc>
        <w:tc>
          <w:tcPr/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  <w:t xml:space="preserve">Ampliació de la dotació de mitjans als Serveis Socials.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1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tl w:val="0"/>
              </w:rPr>
              <w:t xml:space="preserve">Potenciar el Club de Feina y la Escola de Formación.</w:t>
            </w:r>
          </w:p>
        </w:tc>
        <w:tc>
          <w:tcPr/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  <w:t xml:space="preserve">Potenciar el Club de Feina i la Escola de Formació.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1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tl w:val="0"/>
              </w:rPr>
              <w:t xml:space="preserve">Impulsar el proyecto de apertura de la oficina del SOIB en Santa Eulària.</w:t>
            </w:r>
          </w:p>
        </w:tc>
        <w:tc>
          <w:tcPr/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tl w:val="0"/>
              </w:rPr>
              <w:t xml:space="preserve">Impulsar el projecte d’apertura de la oficina del SOIB a Santa Eulària.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1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rtl w:val="0"/>
              </w:rPr>
              <w:t xml:space="preserve">Mantener la Oficina de Intervención de Casos de Desahucios. </w:t>
            </w:r>
          </w:p>
        </w:tc>
        <w:tc>
          <w:tcPr/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tl w:val="0"/>
              </w:rPr>
              <w:t xml:space="preserve">Mantenir l’Oficina d’Intervenció de Casos de Desnonaments.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Oficina integrada dentro dentro del servicio ‘Santa Eulària Ajuda’. / Oficina integrada dins el servei ‘Santa Eulària Ajuda’.</w:t>
            </w:r>
          </w:p>
        </w:tc>
      </w:tr>
      <w:tr>
        <w:trPr>
          <w:cantSplit w:val="0"/>
          <w:trHeight w:val="1009" w:hRule="atLeast"/>
          <w:tblHeader w:val="0"/>
        </w:trPr>
        <w:tc>
          <w:tcPr>
            <w:shd w:fill="3399ff" w:val="clear"/>
          </w:tcPr>
          <w:p w:rsidR="00000000" w:rsidDel="00000000" w:rsidP="00000000" w:rsidRDefault="00000000" w:rsidRPr="00000000" w14:paraId="00000123">
            <w:pPr>
              <w:rPr>
                <w:b w:val="0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ECONOMÍA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125">
            <w:pPr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ECONOMIA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127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rtl w:val="0"/>
              </w:rPr>
              <w:t xml:space="preserve">Congelación de las tasas e impuestos municipales.</w:t>
            </w:r>
          </w:p>
        </w:tc>
        <w:tc>
          <w:tcPr/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tl w:val="0"/>
              </w:rPr>
              <w:t xml:space="preserve">Congelació de les taxes i impostos municipals.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2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2B">
            <w:pPr>
              <w:rPr/>
            </w:pPr>
            <w:r w:rsidDel="00000000" w:rsidR="00000000" w:rsidRPr="00000000">
              <w:rPr>
                <w:rtl w:val="0"/>
              </w:rPr>
              <w:t xml:space="preserve">Bonificaciones fiscales de recogida selectiva y otros.</w:t>
            </w:r>
          </w:p>
        </w:tc>
        <w:tc>
          <w:tcPr/>
          <w:p w:rsidR="00000000" w:rsidDel="00000000" w:rsidP="00000000" w:rsidRDefault="00000000" w:rsidRPr="00000000" w14:paraId="0000012C">
            <w:pPr>
              <w:rPr/>
            </w:pPr>
            <w:r w:rsidDel="00000000" w:rsidR="00000000" w:rsidRPr="00000000">
              <w:rPr>
                <w:rtl w:val="0"/>
              </w:rPr>
              <w:t xml:space="preserve">Bonificacions fiscals de recollida selectiva i altres.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2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rtl w:val="0"/>
              </w:rPr>
              <w:t xml:space="preserve">Apoyo a las asociaciones de comerciantes y creación de una imagen comercial unificada.</w:t>
            </w:r>
          </w:p>
        </w:tc>
        <w:tc>
          <w:tcPr/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tl w:val="0"/>
              </w:rPr>
              <w:t xml:space="preserve">Recolzar les associacions de comerciants y crear una imatge comercial unificada.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3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tl w:val="0"/>
              </w:rPr>
              <w:t xml:space="preserve">Ayudas para la modernización del comercio y su digitalización.</w:t>
            </w:r>
          </w:p>
        </w:tc>
        <w:tc>
          <w:tcPr/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rtl w:val="0"/>
              </w:rPr>
              <w:t xml:space="preserve">Ajudes per a la modernització del comerç i la seva digitalització.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3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34">
            <w:pPr>
              <w:rPr/>
            </w:pPr>
            <w:r w:rsidDel="00000000" w:rsidR="00000000" w:rsidRPr="00000000">
              <w:rPr>
                <w:rtl w:val="0"/>
              </w:rPr>
              <w:t xml:space="preserve">Potenciar los espacios para peatones para revitalizar el comercio local.</w:t>
            </w:r>
          </w:p>
        </w:tc>
        <w:tc>
          <w:tcPr/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rtl w:val="0"/>
              </w:rPr>
              <w:t xml:space="preserve">Potenciar els espais per a peatons per revifar el comerç local.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3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  <w:t xml:space="preserve">Reforzar los programas de apoyo a parados y emprendedores a través de la Escola de Formació, Club de Feina y las propuestas Santa Eulària se n’Ocupa e Ingenión.</w:t>
            </w:r>
          </w:p>
        </w:tc>
        <w:tc>
          <w:tcPr/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rtl w:val="0"/>
              </w:rPr>
              <w:t xml:space="preserve">Reforçar els programes d’ajuda a aturats i emprenedors a través de l’Escola de Formació, Club de Feina i les propostes de Santa Eulària se n’Ocupa i Ingenion.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3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tl w:val="0"/>
              </w:rPr>
              <w:t xml:space="preserve">Finalización de la Fase II del Palacio de Congresos.</w:t>
            </w:r>
          </w:p>
        </w:tc>
        <w:tc>
          <w:tcPr/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  <w:t xml:space="preserve">Finalització de la Fase II del Palau de Congressos. 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1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Solicitado a los fondos europeos.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rtl w:val="0"/>
              </w:rPr>
              <w:t xml:space="preserve">Mejora de la movilidad y el estacionamiento en los mercados hippies.</w:t>
            </w:r>
          </w:p>
        </w:tc>
        <w:tc>
          <w:tcPr/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rtl w:val="0"/>
              </w:rPr>
              <w:t xml:space="preserve">Millora de la mobilitat i l’estacionament als mercats hippies.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3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rtl w:val="0"/>
              </w:rPr>
              <w:t xml:space="preserve">Apoyar a los payeses en materia de producción y comercialización.</w:t>
            </w:r>
          </w:p>
        </w:tc>
        <w:tc>
          <w:tcPr/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tl w:val="0"/>
              </w:rPr>
              <w:t xml:space="preserve">Recolzar els pagesos en matèria de producció i comercialització. 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4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tl w:val="0"/>
              </w:rPr>
              <w:t xml:space="preserve">Planes de Ayudas a las Cooperativas locales.</w:t>
            </w:r>
          </w:p>
        </w:tc>
        <w:tc>
          <w:tcPr/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rtl w:val="0"/>
              </w:rPr>
              <w:t xml:space="preserve">Plans d’ajudes a les cooperatives locales.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4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46">
            <w:pPr>
              <w:rPr/>
            </w:pPr>
            <w:r w:rsidDel="00000000" w:rsidR="00000000" w:rsidRPr="00000000">
              <w:rPr>
                <w:rtl w:val="0"/>
              </w:rPr>
              <w:t xml:space="preserve">Incentivos para la conservación y recuperación del paisaje rural.</w:t>
            </w:r>
          </w:p>
        </w:tc>
        <w:tc>
          <w:tcPr/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tl w:val="0"/>
              </w:rPr>
              <w:t xml:space="preserve">Incentius per a la conservació i recuperació del paisatge rural. 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4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rtl w:val="0"/>
              </w:rPr>
              <w:t xml:space="preserve">Mejora y mantenimiento de caminos rurales.</w:t>
            </w:r>
          </w:p>
        </w:tc>
        <w:tc>
          <w:tcPr/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rtl w:val="0"/>
              </w:rPr>
              <w:t xml:space="preserve">Millora i manteniment de camins rurals. 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4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>
            <w:shd w:fill="3399ff" w:val="clear"/>
          </w:tcPr>
          <w:p w:rsidR="00000000" w:rsidDel="00000000" w:rsidP="00000000" w:rsidRDefault="00000000" w:rsidRPr="00000000" w14:paraId="0000014C">
            <w:pPr>
              <w:rPr>
                <w:b w:val="0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INFRAESTRUCTURAS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14E">
            <w:pPr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INFRAESTRUCTURES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150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rtl w:val="0"/>
              </w:rPr>
              <w:t xml:space="preserve">Seguir con las obras de mejora de la accesibilidad para personas con movilidad reducida.</w:t>
            </w:r>
          </w:p>
        </w:tc>
        <w:tc>
          <w:tcPr/>
          <w:p w:rsidR="00000000" w:rsidDel="00000000" w:rsidP="00000000" w:rsidRDefault="00000000" w:rsidRPr="00000000" w14:paraId="00000152">
            <w:pPr>
              <w:rPr/>
            </w:pPr>
            <w:r w:rsidDel="00000000" w:rsidR="00000000" w:rsidRPr="00000000">
              <w:rPr>
                <w:rtl w:val="0"/>
              </w:rPr>
              <w:t xml:space="preserve">Seguir amb les obres de millora de l’accessibilitat per a persones amb mobilitat reduïda.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5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rtl w:val="0"/>
              </w:rPr>
              <w:t xml:space="preserve">Impulsar nuevos carriles bici.</w:t>
            </w:r>
          </w:p>
        </w:tc>
        <w:tc>
          <w:tcPr/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rtl w:val="0"/>
              </w:rPr>
              <w:t xml:space="preserve">Impulsar nous carrils bici.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5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rtl w:val="0"/>
              </w:rPr>
              <w:t xml:space="preserve">Continuar con la renovación de la carretera a es Canar.</w:t>
            </w:r>
          </w:p>
        </w:tc>
        <w:tc>
          <w:tcPr/>
          <w:p w:rsidR="00000000" w:rsidDel="00000000" w:rsidP="00000000" w:rsidRDefault="00000000" w:rsidRPr="00000000" w14:paraId="00000158">
            <w:pPr>
              <w:rPr/>
            </w:pPr>
            <w:r w:rsidDel="00000000" w:rsidR="00000000" w:rsidRPr="00000000">
              <w:rPr>
                <w:rtl w:val="0"/>
              </w:rPr>
              <w:t xml:space="preserve">Continuar la renovació de la carretera a es Canar.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5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rtl w:val="0"/>
              </w:rPr>
              <w:t xml:space="preserve">Seguir ampliando el cementerio municipal y sus servicios.</w:t>
            </w:r>
          </w:p>
        </w:tc>
        <w:tc>
          <w:tcPr/>
          <w:p w:rsidR="00000000" w:rsidDel="00000000" w:rsidP="00000000" w:rsidRDefault="00000000" w:rsidRPr="00000000" w14:paraId="0000015B">
            <w:pPr>
              <w:rPr/>
            </w:pPr>
            <w:r w:rsidDel="00000000" w:rsidR="00000000" w:rsidRPr="00000000">
              <w:rPr>
                <w:rtl w:val="0"/>
              </w:rPr>
              <w:t xml:space="preserve">Seguir ampliant el cementiri municipal i els seus serveis.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5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5D">
            <w:pPr>
              <w:rPr/>
            </w:pPr>
            <w:r w:rsidDel="00000000" w:rsidR="00000000" w:rsidRPr="00000000">
              <w:rPr>
                <w:rtl w:val="0"/>
              </w:rPr>
              <w:t xml:space="preserve">Promover la conexión de es Puig d’en Valls con Jesús y Eivissa.</w:t>
            </w:r>
          </w:p>
        </w:tc>
        <w:tc>
          <w:tcPr/>
          <w:p w:rsidR="00000000" w:rsidDel="00000000" w:rsidP="00000000" w:rsidRDefault="00000000" w:rsidRPr="00000000" w14:paraId="0000015E">
            <w:pPr>
              <w:rPr/>
            </w:pPr>
            <w:r w:rsidDel="00000000" w:rsidR="00000000" w:rsidRPr="00000000">
              <w:rPr>
                <w:rtl w:val="0"/>
              </w:rPr>
              <w:t xml:space="preserve">Promoure la connexió des Puig d’en Valls amb Jesús i Eivissa.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5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rtl w:val="0"/>
              </w:rPr>
              <w:t xml:space="preserve">Mejorar las zonas de párking en todas las parroquias.</w:t>
            </w:r>
          </w:p>
        </w:tc>
        <w:tc>
          <w:tcPr/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rtl w:val="0"/>
              </w:rPr>
              <w:t xml:space="preserve">Millorar les zones de pàrquing a totes les parròquies.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6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tl w:val="0"/>
              </w:rPr>
              <w:t xml:space="preserve">Arreglar la conexión de es Puig d’en Fita /Siesta, Can Nadal i sa Font con Santa Eulària.</w:t>
            </w:r>
          </w:p>
        </w:tc>
        <w:tc>
          <w:tcPr/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rtl w:val="0"/>
              </w:rPr>
              <w:t xml:space="preserve">Arreglar la connexió des Puig d’en Fita/Siesta, Can Nadal i sa Font amb Santa Eulària.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6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rtl w:val="0"/>
              </w:rPr>
              <w:t xml:space="preserve">Saneamiento en Can Fornet.</w:t>
            </w:r>
          </w:p>
        </w:tc>
        <w:tc>
          <w:tcPr/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rtl w:val="0"/>
              </w:rPr>
              <w:t xml:space="preserve">Sanejament a Can Fornet.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6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>
            <w:shd w:fill="3399ff" w:val="clear"/>
          </w:tcPr>
          <w:p w:rsidR="00000000" w:rsidDel="00000000" w:rsidP="00000000" w:rsidRDefault="00000000" w:rsidRPr="00000000" w14:paraId="00000169">
            <w:pPr>
              <w:rPr>
                <w:b w:val="0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JUVENTUD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16B">
            <w:pPr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JOVENTUT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16D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tl w:val="0"/>
              </w:rPr>
              <w:t xml:space="preserve">Ampliación de la red de Puntos Jóvenes.</w:t>
            </w:r>
          </w:p>
        </w:tc>
        <w:tc>
          <w:tcPr/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rtl w:val="0"/>
              </w:rPr>
              <w:t xml:space="preserve">Ampliació de la xarxa de Punts Joves.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7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tl w:val="0"/>
              </w:rPr>
              <w:t xml:space="preserve">Potenciar los programas de becas para estudiantes.</w:t>
            </w:r>
          </w:p>
        </w:tc>
        <w:tc>
          <w:tcPr/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rtl w:val="0"/>
              </w:rPr>
              <w:t xml:space="preserve">Potenciar els programes de beques per a estudiants.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7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tl w:val="0"/>
              </w:rPr>
              <w:t xml:space="preserve">Programas específicos para los jóvenes y para la participación de los mismos dentro de la dinámica municipal.</w:t>
            </w:r>
          </w:p>
        </w:tc>
        <w:tc>
          <w:tcPr/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rtl w:val="0"/>
              </w:rPr>
              <w:t xml:space="preserve">Programes específics per als joves i per a la participació dels mateixos dins la dinàmica municipal.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7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tl w:val="0"/>
              </w:rPr>
              <w:t xml:space="preserve">Seguir con las ayudas a la emancipación de los jóvenes a través del alquiler o la compra de vivienda.</w:t>
            </w:r>
          </w:p>
        </w:tc>
        <w:tc>
          <w:tcPr/>
          <w:p w:rsidR="00000000" w:rsidDel="00000000" w:rsidP="00000000" w:rsidRDefault="00000000" w:rsidRPr="00000000" w14:paraId="00000178">
            <w:pPr>
              <w:rPr/>
            </w:pPr>
            <w:r w:rsidDel="00000000" w:rsidR="00000000" w:rsidRPr="00000000">
              <w:rPr>
                <w:rtl w:val="0"/>
              </w:rPr>
              <w:t xml:space="preserve">Seguir amb ajudes per a l’emancipació dels joves a través del lloguer o la compra d’habitatge.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7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tl w:val="0"/>
              </w:rPr>
              <w:t xml:space="preserve">Extensión del modelo de parques urbanos para jóvenes, ofreciéndoles zonas para hacer deporte y puntos de encuentro.</w:t>
            </w:r>
          </w:p>
        </w:tc>
        <w:tc>
          <w:tcPr/>
          <w:p w:rsidR="00000000" w:rsidDel="00000000" w:rsidP="00000000" w:rsidRDefault="00000000" w:rsidRPr="00000000" w14:paraId="0000017B">
            <w:pPr>
              <w:rPr/>
            </w:pPr>
            <w:r w:rsidDel="00000000" w:rsidR="00000000" w:rsidRPr="00000000">
              <w:rPr>
                <w:rtl w:val="0"/>
              </w:rPr>
              <w:t xml:space="preserve">Extensió del model de parcs urbans per a joves, oferint-los zones per a fer esport i llocs de trobada. 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17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 marcha / En marxa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7E">
            <w:pPr>
              <w:rPr/>
            </w:pPr>
            <w:r w:rsidDel="00000000" w:rsidR="00000000" w:rsidRPr="00000000">
              <w:rPr>
                <w:rtl w:val="0"/>
              </w:rPr>
              <w:t xml:space="preserve">Promover acciones para fomentar los valores y la actitud positiva ante las adversidades. Estrategia de fomento de los valores y del crecimiento personal dirigida a jóvenes. </w:t>
            </w:r>
          </w:p>
        </w:tc>
        <w:tc>
          <w:tcPr/>
          <w:p w:rsidR="00000000" w:rsidDel="00000000" w:rsidP="00000000" w:rsidRDefault="00000000" w:rsidRPr="00000000" w14:paraId="0000017F">
            <w:pPr>
              <w:rPr/>
            </w:pPr>
            <w:r w:rsidDel="00000000" w:rsidR="00000000" w:rsidRPr="00000000">
              <w:rPr>
                <w:rtl w:val="0"/>
              </w:rPr>
              <w:t xml:space="preserve">Promoure accions per fomentar els valors i l’actitud positiva davant les adversitats. Estratègia de foment dels valors i del creixement personal dirigida als joves. 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18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Plan de Juventud / Pla de Joventut. </w:t>
            </w:r>
          </w:p>
        </w:tc>
      </w:tr>
      <w:tr>
        <w:trPr>
          <w:cantSplit w:val="0"/>
          <w:trHeight w:val="1009" w:hRule="atLeast"/>
          <w:tblHeader w:val="0"/>
        </w:trPr>
        <w:tc>
          <w:tcPr>
            <w:shd w:fill="3399ff" w:val="clear"/>
          </w:tcPr>
          <w:p w:rsidR="00000000" w:rsidDel="00000000" w:rsidP="00000000" w:rsidRDefault="00000000" w:rsidRPr="00000000" w14:paraId="00000182">
            <w:pPr>
              <w:rPr>
                <w:b w:val="0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MEDIO AMBIENTE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184">
            <w:pPr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MEDI AMBIENT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186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87">
            <w:pPr>
              <w:rPr/>
            </w:pPr>
            <w:r w:rsidDel="00000000" w:rsidR="00000000" w:rsidRPr="00000000">
              <w:rPr>
                <w:rtl w:val="0"/>
              </w:rPr>
              <w:t xml:space="preserve">Establecer ayudas para la buena gestión de los terrenos forestales.</w:t>
            </w:r>
          </w:p>
        </w:tc>
        <w:tc>
          <w:tcPr/>
          <w:p w:rsidR="00000000" w:rsidDel="00000000" w:rsidP="00000000" w:rsidRDefault="00000000" w:rsidRPr="00000000" w14:paraId="00000188">
            <w:pPr>
              <w:rPr/>
            </w:pPr>
            <w:r w:rsidDel="00000000" w:rsidR="00000000" w:rsidRPr="00000000">
              <w:rPr>
                <w:rtl w:val="0"/>
              </w:rPr>
              <w:t xml:space="preserve">Establir ajudes per a la bona gestió dels terrenys forestals.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8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8A">
            <w:pPr>
              <w:rPr/>
            </w:pPr>
            <w:r w:rsidDel="00000000" w:rsidR="00000000" w:rsidRPr="00000000">
              <w:rPr>
                <w:rtl w:val="0"/>
              </w:rPr>
              <w:t xml:space="preserve">Partidas económicas para que los particulares puedan crear áreas de protección alrededor de sus viviendas.</w:t>
            </w:r>
          </w:p>
        </w:tc>
        <w:tc>
          <w:tcPr/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rtl w:val="0"/>
              </w:rPr>
              <w:t xml:space="preserve">Partides econòmiques perquè els particulars puguin fer àrees de protecció al voltant dels seus habitatges.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8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8D">
            <w:pPr>
              <w:rPr/>
            </w:pPr>
            <w:r w:rsidDel="00000000" w:rsidR="00000000" w:rsidRPr="00000000">
              <w:rPr>
                <w:rtl w:val="0"/>
              </w:rPr>
              <w:t xml:space="preserve">Establecer un censo de ADN de perros para perseguir de manera efectiva a los propietarios irresponsables que no mantienen limpias las calles.</w:t>
            </w:r>
          </w:p>
        </w:tc>
        <w:tc>
          <w:tcPr/>
          <w:p w:rsidR="00000000" w:rsidDel="00000000" w:rsidP="00000000" w:rsidRDefault="00000000" w:rsidRPr="00000000" w14:paraId="0000018E">
            <w:pPr>
              <w:rPr/>
            </w:pPr>
            <w:r w:rsidDel="00000000" w:rsidR="00000000" w:rsidRPr="00000000">
              <w:rPr>
                <w:rtl w:val="0"/>
              </w:rPr>
              <w:t xml:space="preserve">Establir un cens d’ADN de cans per a poder perseguir de manera efectiva els propietaris irresponsables que no mantenen nets els carrers. 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8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90">
            <w:pPr>
              <w:rPr/>
            </w:pPr>
            <w:r w:rsidDel="00000000" w:rsidR="00000000" w:rsidRPr="00000000">
              <w:rPr>
                <w:rtl w:val="0"/>
              </w:rPr>
              <w:t xml:space="preserve">Potenciar las medidas y facilitar recursos para una correcta convivencia con los animales que combine su bienestar con el respeto a los vecinos.</w:t>
            </w:r>
          </w:p>
        </w:tc>
        <w:tc>
          <w:tcPr/>
          <w:p w:rsidR="00000000" w:rsidDel="00000000" w:rsidP="00000000" w:rsidRDefault="00000000" w:rsidRPr="00000000" w14:paraId="00000191">
            <w:pPr>
              <w:rPr/>
            </w:pPr>
            <w:r w:rsidDel="00000000" w:rsidR="00000000" w:rsidRPr="00000000">
              <w:rPr>
                <w:rtl w:val="0"/>
              </w:rPr>
              <w:t xml:space="preserve">Potenciar les mesures i facilitar recursos per a una correcta convivència amb els animals que combini el seu benestar amb els respecte als vesins.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9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93">
            <w:pPr>
              <w:rPr/>
            </w:pPr>
            <w:r w:rsidDel="00000000" w:rsidR="00000000" w:rsidRPr="00000000">
              <w:rPr>
                <w:rtl w:val="0"/>
              </w:rPr>
              <w:t xml:space="preserve">Estudiar el aumento del número de playas con accesibilidad universal.</w:t>
            </w:r>
          </w:p>
        </w:tc>
        <w:tc>
          <w:tcPr/>
          <w:p w:rsidR="00000000" w:rsidDel="00000000" w:rsidP="00000000" w:rsidRDefault="00000000" w:rsidRPr="00000000" w14:paraId="00000194">
            <w:pPr>
              <w:rPr/>
            </w:pPr>
            <w:r w:rsidDel="00000000" w:rsidR="00000000" w:rsidRPr="00000000">
              <w:rPr>
                <w:rtl w:val="0"/>
              </w:rPr>
              <w:t xml:space="preserve">Estudiar l’augment del nombre de platges amb accessibilitat universal. 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19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En presupuesto añadir el punto de accesibilidad en es Canar. 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96">
            <w:pPr>
              <w:rPr/>
            </w:pPr>
            <w:r w:rsidDel="00000000" w:rsidR="00000000" w:rsidRPr="00000000">
              <w:rPr>
                <w:rtl w:val="0"/>
              </w:rPr>
              <w:t xml:space="preserve">Seguir mejorando el servicio de recogida de residuos con más puntos para reciclar, más contenedores y reforzar el trabajo con las empresas que producen un gran número de residuos por tal de evitar vertidos y mala gestión de los residuos. </w:t>
            </w:r>
          </w:p>
        </w:tc>
        <w:tc>
          <w:tcPr/>
          <w:p w:rsidR="00000000" w:rsidDel="00000000" w:rsidP="00000000" w:rsidRDefault="00000000" w:rsidRPr="00000000" w14:paraId="00000197">
            <w:pPr>
              <w:rPr/>
            </w:pPr>
            <w:r w:rsidDel="00000000" w:rsidR="00000000" w:rsidRPr="00000000">
              <w:rPr>
                <w:rtl w:val="0"/>
              </w:rPr>
              <w:t xml:space="preserve">Seguir millorant el servei de recollida de fems amb més punts per a reciclar, més contenidors i reforçar la feina amb les empreses que produeixen un gran nombre de residus per tal d’evitar abocaments i mala gestió de les restes.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9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99">
            <w:pPr>
              <w:rPr/>
            </w:pPr>
            <w:r w:rsidDel="00000000" w:rsidR="00000000" w:rsidRPr="00000000">
              <w:rPr>
                <w:rtl w:val="0"/>
              </w:rPr>
              <w:t xml:space="preserve">Desarrollar un plan de eficiencia energética para reducir el gasto de energía y fomentar las energías limpias.</w:t>
            </w:r>
          </w:p>
        </w:tc>
        <w:tc>
          <w:tcPr/>
          <w:p w:rsidR="00000000" w:rsidDel="00000000" w:rsidP="00000000" w:rsidRDefault="00000000" w:rsidRPr="00000000" w14:paraId="0000019A">
            <w:pPr>
              <w:rPr/>
            </w:pPr>
            <w:r w:rsidDel="00000000" w:rsidR="00000000" w:rsidRPr="00000000">
              <w:rPr>
                <w:rtl w:val="0"/>
              </w:rPr>
              <w:t xml:space="preserve">Desenvolupar un pla d’eficiència energètica per a reduir el malbaratament d’energia i fomentar les energies netes. 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9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9C">
            <w:pPr>
              <w:rPr/>
            </w:pPr>
            <w:r w:rsidDel="00000000" w:rsidR="00000000" w:rsidRPr="00000000">
              <w:rPr>
                <w:rtl w:val="0"/>
              </w:rPr>
              <w:t xml:space="preserve">Desarrollar un plan de eficiencia hídrica en todo el municipio.</w:t>
            </w:r>
          </w:p>
        </w:tc>
        <w:tc>
          <w:tcPr/>
          <w:p w:rsidR="00000000" w:rsidDel="00000000" w:rsidP="00000000" w:rsidRDefault="00000000" w:rsidRPr="00000000" w14:paraId="0000019D">
            <w:pPr>
              <w:rPr/>
            </w:pPr>
            <w:r w:rsidDel="00000000" w:rsidR="00000000" w:rsidRPr="00000000">
              <w:rPr>
                <w:rtl w:val="0"/>
              </w:rPr>
              <w:t xml:space="preserve">Desenvolupar un pla d’eficiència hídrica a tot el municipi.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9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9F">
            <w:pPr>
              <w:rPr/>
            </w:pPr>
            <w:r w:rsidDel="00000000" w:rsidR="00000000" w:rsidRPr="00000000">
              <w:rPr>
                <w:rtl w:val="0"/>
              </w:rPr>
              <w:t xml:space="preserve">Recuperación de la bassa de sa Rota.</w:t>
            </w:r>
          </w:p>
        </w:tc>
        <w:tc>
          <w:tcPr/>
          <w:p w:rsidR="00000000" w:rsidDel="00000000" w:rsidP="00000000" w:rsidRDefault="00000000" w:rsidRPr="00000000" w14:paraId="000001A0">
            <w:pPr>
              <w:rPr/>
            </w:pPr>
            <w:r w:rsidDel="00000000" w:rsidR="00000000" w:rsidRPr="00000000">
              <w:rPr>
                <w:rtl w:val="0"/>
              </w:rPr>
              <w:t xml:space="preserve">Recuperació de la bassa de sa Rota.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A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Solicitado / Sol·licitat.</w:t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A3">
            <w:pPr>
              <w:rPr/>
            </w:pPr>
            <w:r w:rsidDel="00000000" w:rsidR="00000000" w:rsidRPr="00000000">
              <w:rPr>
                <w:rtl w:val="0"/>
              </w:rPr>
              <w:t xml:space="preserve">Ampliar los puntos de carga de vehículos eléctricos.</w:t>
            </w:r>
          </w:p>
        </w:tc>
        <w:tc>
          <w:tcPr/>
          <w:p w:rsidR="00000000" w:rsidDel="00000000" w:rsidP="00000000" w:rsidRDefault="00000000" w:rsidRPr="00000000" w14:paraId="000001A4">
            <w:pPr>
              <w:rPr/>
            </w:pPr>
            <w:r w:rsidDel="00000000" w:rsidR="00000000" w:rsidRPr="00000000">
              <w:rPr>
                <w:rtl w:val="0"/>
              </w:rPr>
              <w:t xml:space="preserve">Ampliar els punts de càrrega de vehicles elèctrics.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A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A6">
            <w:pPr>
              <w:rPr/>
            </w:pPr>
            <w:r w:rsidDel="00000000" w:rsidR="00000000" w:rsidRPr="00000000">
              <w:rPr>
                <w:rtl w:val="0"/>
              </w:rPr>
              <w:t xml:space="preserve">Recuperación de caminos.</w:t>
            </w:r>
          </w:p>
        </w:tc>
        <w:tc>
          <w:tcPr/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rtl w:val="0"/>
              </w:rPr>
              <w:t xml:space="preserve">Recuperació de camins.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A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>
            <w:shd w:fill="3399ff" w:val="clear"/>
          </w:tcPr>
          <w:p w:rsidR="00000000" w:rsidDel="00000000" w:rsidP="00000000" w:rsidRDefault="00000000" w:rsidRPr="00000000" w14:paraId="000001A9">
            <w:pPr>
              <w:rPr>
                <w:b w:val="0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PATRIMONIO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1AB">
            <w:pPr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PATRIMONI</w:t>
            </w:r>
          </w:p>
        </w:tc>
        <w:tc>
          <w:tcPr>
            <w:shd w:fill="3399ff" w:val="clear"/>
          </w:tcPr>
          <w:p w:rsidR="00000000" w:rsidDel="00000000" w:rsidP="00000000" w:rsidRDefault="00000000" w:rsidRPr="00000000" w14:paraId="000001AD">
            <w:pPr>
              <w:jc w:val="center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AE">
            <w:pPr>
              <w:rPr/>
            </w:pPr>
            <w:r w:rsidDel="00000000" w:rsidR="00000000" w:rsidRPr="00000000">
              <w:rPr>
                <w:rtl w:val="0"/>
              </w:rPr>
              <w:t xml:space="preserve">Crear una escuela de talleres artesanales de cultura popular tradicional con actividad todo el año y encontrar un espacio patrimonial emblemático para ubicarla.</w:t>
            </w:r>
          </w:p>
        </w:tc>
        <w:tc>
          <w:tcPr/>
          <w:p w:rsidR="00000000" w:rsidDel="00000000" w:rsidP="00000000" w:rsidRDefault="00000000" w:rsidRPr="00000000" w14:paraId="000001AF">
            <w:pPr>
              <w:rPr/>
            </w:pPr>
            <w:r w:rsidDel="00000000" w:rsidR="00000000" w:rsidRPr="00000000">
              <w:rPr>
                <w:rtl w:val="0"/>
              </w:rPr>
              <w:t xml:space="preserve">Crear una escola de tallers artesanals de cultura popular tradicional amb activitat tot l’any i cercar un espai patrimonial emblemàtic per ubicar-la.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B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B1">
            <w:pPr>
              <w:rPr/>
            </w:pPr>
            <w:r w:rsidDel="00000000" w:rsidR="00000000" w:rsidRPr="00000000">
              <w:rPr>
                <w:rtl w:val="0"/>
              </w:rPr>
              <w:t xml:space="preserve">Remodelar el entorno del Puig de Missa, especialmente sus accesos.</w:t>
            </w:r>
          </w:p>
        </w:tc>
        <w:tc>
          <w:tcPr/>
          <w:p w:rsidR="00000000" w:rsidDel="00000000" w:rsidP="00000000" w:rsidRDefault="00000000" w:rsidRPr="00000000" w14:paraId="000001B2">
            <w:pPr>
              <w:rPr/>
            </w:pPr>
            <w:r w:rsidDel="00000000" w:rsidR="00000000" w:rsidRPr="00000000">
              <w:rPr>
                <w:rtl w:val="0"/>
              </w:rPr>
              <w:t xml:space="preserve">Remodelar l’entorn del Puig de Missa, especialment els seus accessos.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B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B4">
            <w:pPr>
              <w:rPr/>
            </w:pPr>
            <w:r w:rsidDel="00000000" w:rsidR="00000000" w:rsidRPr="00000000">
              <w:rPr>
                <w:rtl w:val="0"/>
              </w:rPr>
              <w:t xml:space="preserve">Promover rutas culturales y de interés paisajístico. </w:t>
            </w:r>
          </w:p>
        </w:tc>
        <w:tc>
          <w:tcPr/>
          <w:p w:rsidR="00000000" w:rsidDel="00000000" w:rsidP="00000000" w:rsidRDefault="00000000" w:rsidRPr="00000000" w14:paraId="000001B5">
            <w:pPr>
              <w:rPr/>
            </w:pPr>
            <w:r w:rsidDel="00000000" w:rsidR="00000000" w:rsidRPr="00000000">
              <w:rPr>
                <w:rtl w:val="0"/>
              </w:rPr>
              <w:t xml:space="preserve">Promoure rutes culturals i d’interès paisatgístic.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B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9" w:hRule="atLeast"/>
          <w:tblHeader w:val="0"/>
        </w:trPr>
        <w:tc>
          <w:tcPr/>
          <w:p w:rsidR="00000000" w:rsidDel="00000000" w:rsidP="00000000" w:rsidRDefault="00000000" w:rsidRPr="00000000" w14:paraId="000001B7">
            <w:pPr>
              <w:rPr/>
            </w:pPr>
            <w:r w:rsidDel="00000000" w:rsidR="00000000" w:rsidRPr="00000000">
              <w:rPr>
                <w:rtl w:val="0"/>
              </w:rPr>
              <w:t xml:space="preserve">Adquirir y proteger patrimonio cultural y arquitectónico.</w:t>
            </w:r>
          </w:p>
        </w:tc>
        <w:tc>
          <w:tcPr/>
          <w:p w:rsidR="00000000" w:rsidDel="00000000" w:rsidP="00000000" w:rsidRDefault="00000000" w:rsidRPr="00000000" w14:paraId="000001B8">
            <w:pPr>
              <w:rPr/>
            </w:pPr>
            <w:r w:rsidDel="00000000" w:rsidR="00000000" w:rsidRPr="00000000">
              <w:rPr>
                <w:rtl w:val="0"/>
              </w:rPr>
              <w:t xml:space="preserve">Adquirir i protegir patrimoni cultural i arquitectònic.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1B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39"/>
    <w:rsid w:val="007F039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aconcuadrcula1clara">
    <w:name w:val="Grid Table 1 Light"/>
    <w:basedOn w:val="Tablanormal"/>
    <w:uiPriority w:val="46"/>
    <w:rsid w:val="007F0392"/>
    <w:pPr>
      <w:spacing w:after="0" w:line="240" w:lineRule="auto"/>
    </w:pPr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laconcuadrcula1clara-nfasis1">
    <w:name w:val="Grid Table 1 Light Accent 1"/>
    <w:basedOn w:val="Tablanormal"/>
    <w:uiPriority w:val="46"/>
    <w:rsid w:val="007F0392"/>
    <w:pPr>
      <w:spacing w:after="0" w:line="240" w:lineRule="auto"/>
    </w:pPr>
    <w:tblPr>
      <w:tblStyleRowBandSize w:val="1"/>
      <w:tblStyleColBandSize w:val="1"/>
      <w:tblBorders>
        <w:top w:color="b4c6e7" w:space="0" w:sz="4" w:themeColor="accent1" w:themeTint="000066" w:val="single"/>
        <w:left w:color="b4c6e7" w:space="0" w:sz="4" w:themeColor="accent1" w:themeTint="000066" w:val="single"/>
        <w:bottom w:color="b4c6e7" w:space="0" w:sz="4" w:themeColor="accent1" w:themeTint="000066" w:val="single"/>
        <w:right w:color="b4c6e7" w:space="0" w:sz="4" w:themeColor="accent1" w:themeTint="000066" w:val="single"/>
        <w:insideH w:color="b4c6e7" w:space="0" w:sz="4" w:themeColor="accent1" w:themeTint="000066" w:val="single"/>
        <w:insideV w:color="b4c6e7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8eaadb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8eaadb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laconcuadrcula2-nfasis5">
    <w:name w:val="Grid Table 2 Accent 5"/>
    <w:basedOn w:val="Tablanormal"/>
    <w:uiPriority w:val="47"/>
    <w:rsid w:val="007F0392"/>
    <w:pPr>
      <w:spacing w:after="0" w:line="240" w:lineRule="auto"/>
    </w:pPr>
    <w:tblPr>
      <w:tblStyleRowBandSize w:val="1"/>
      <w:tblStyleColBandSize w:val="1"/>
      <w:tblBorders>
        <w:top w:color="9cc2e5" w:space="0" w:sz="2" w:themeColor="accent5" w:themeTint="000099" w:val="single"/>
        <w:bottom w:color="9cc2e5" w:space="0" w:sz="2" w:themeColor="accent5" w:themeTint="000099" w:val="single"/>
        <w:insideH w:color="9cc2e5" w:space="0" w:sz="2" w:themeColor="accent5" w:themeTint="000099" w:val="single"/>
        <w:insideV w:color="9cc2e5" w:space="0" w:sz="2" w:themeColor="accent5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9cc2e5" w:space="0" w:sz="12" w:themeColor="accent5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9cc2e5" w:space="0" w:sz="2" w:themeColor="accent5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eeaf6" w:themeFill="accent5" w:themeFillTint="000033" w:val="clear"/>
      </w:tcPr>
    </w:tblStylePr>
    <w:tblStylePr w:type="band1Horz">
      <w:tblPr/>
      <w:tcPr>
        <w:shd w:color="auto" w:fill="deeaf6" w:themeFill="accent5" w:themeFillTint="000033" w:val="clear"/>
      </w:tcPr>
    </w:tblStylePr>
  </w:style>
  <w:style w:type="paragraph" w:styleId="Prrafodelista">
    <w:name w:val="List Paragraph"/>
    <w:basedOn w:val="Normal"/>
    <w:uiPriority w:val="34"/>
    <w:qFormat w:val="1"/>
    <w:rsid w:val="00047A8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eebf6" w:val="clear"/>
      </w:tcPr>
    </w:tblStylePr>
    <w:tblStylePr w:type="band1Vert">
      <w:tcPr>
        <w:shd w:fill="deebf6" w:val="clear"/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top w:color="000000" w:space="0" w:sz="0" w:val="nil"/>
          <w:bottom w:color="9cc3e5" w:space="0" w:sz="12" w:val="single"/>
          <w:insideH w:color="000000" w:space="0" w:sz="0" w:val="nil"/>
          <w:insideV w:color="000000" w:space="0" w:sz="0" w:val="nil"/>
        </w:tcBorders>
        <w:shd w:fill="ffffff" w:val="clear"/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9cc3e5" w:space="0" w:sz="4" w:val="single"/>
          <w:bottom w:color="000000" w:space="0" w:sz="0" w:val="nil"/>
          <w:insideH w:color="000000" w:space="0" w:sz="0" w:val="nil"/>
          <w:insideV w:color="000000" w:space="0" w:sz="0" w:val="nil"/>
        </w:tcBorders>
        <w:shd w:fill="ffffff" w:val="clea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EPWsY11GOYHqP7ASv7qB2JQarA==">AMUW2mUSpu7cZ34yOeKMZ/7oooysmxXKNOEqGgADgdCr2Mr1KGMM9x1oCqPDFhNG+5m0bLu5K14OQ8sdffbmwzCirHu35dAWjQ8tsKUq4Fh0qXAfdyaZpSc=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2021-04-28T08:39:00Z</dcterms:created>
  <dc:creator>Vicente Torres Guasch</dc:creator>
</cp:coreProperties>
</file>